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FAAA" w14:textId="711BA25E" w:rsidR="00A363CC" w:rsidRDefault="00A363CC" w:rsidP="00BC3B4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 xml:space="preserve">Директору ТОО </w:t>
      </w:r>
      <w:r w:rsidR="00BC3B45">
        <w:rPr>
          <w:rFonts w:ascii="Times New Roman" w:hAnsi="Times New Roman" w:cs="Times New Roman"/>
          <w:sz w:val="28"/>
          <w:szCs w:val="28"/>
        </w:rPr>
        <w:t>______________</w:t>
      </w:r>
    </w:p>
    <w:p w14:paraId="538C4AC3" w14:textId="77777777" w:rsidR="00745712" w:rsidRPr="00745712" w:rsidRDefault="00745712" w:rsidP="0074571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1CFBB9" w14:textId="77777777" w:rsidR="00A363CC" w:rsidRPr="00745712" w:rsidRDefault="00A363CC" w:rsidP="00745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F1BCBB" w14:textId="7FE4B2D1" w:rsidR="00A363CC" w:rsidRPr="00745712" w:rsidRDefault="00A363CC" w:rsidP="0074571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 xml:space="preserve">От </w:t>
      </w:r>
      <w:r w:rsidR="00BC3B45">
        <w:rPr>
          <w:rFonts w:ascii="Times New Roman" w:hAnsi="Times New Roman" w:cs="Times New Roman"/>
          <w:sz w:val="28"/>
          <w:szCs w:val="28"/>
        </w:rPr>
        <w:t>________________</w:t>
      </w:r>
    </w:p>
    <w:p w14:paraId="46E20137" w14:textId="77777777" w:rsidR="00A363CC" w:rsidRPr="00745712" w:rsidRDefault="00745712" w:rsidP="00745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55660E" w14:textId="77777777" w:rsidR="00A363CC" w:rsidRPr="00745712" w:rsidRDefault="00A363CC" w:rsidP="00745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392770" w14:textId="111DF9E3" w:rsidR="00A363CC" w:rsidRPr="00745712" w:rsidRDefault="00A363CC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45712">
        <w:rPr>
          <w:rFonts w:ascii="Times New Roman" w:hAnsi="Times New Roman" w:cs="Times New Roman"/>
          <w:sz w:val="28"/>
          <w:szCs w:val="28"/>
        </w:rPr>
        <w:t>ТОО «</w:t>
      </w:r>
      <w:r w:rsidR="00BC3B45">
        <w:rPr>
          <w:rFonts w:ascii="Times New Roman" w:hAnsi="Times New Roman" w:cs="Times New Roman"/>
          <w:sz w:val="28"/>
          <w:szCs w:val="28"/>
        </w:rPr>
        <w:t>__________</w:t>
      </w:r>
      <w:r w:rsidR="00745712">
        <w:rPr>
          <w:rFonts w:ascii="Times New Roman" w:hAnsi="Times New Roman" w:cs="Times New Roman"/>
          <w:sz w:val="28"/>
          <w:szCs w:val="28"/>
        </w:rPr>
        <w:t>» и ИП «</w:t>
      </w:r>
      <w:r w:rsidR="00BC3B45">
        <w:rPr>
          <w:rFonts w:ascii="Times New Roman" w:hAnsi="Times New Roman" w:cs="Times New Roman"/>
          <w:sz w:val="28"/>
          <w:szCs w:val="28"/>
        </w:rPr>
        <w:t>_________</w:t>
      </w:r>
      <w:r w:rsidR="00745712">
        <w:rPr>
          <w:rFonts w:ascii="Times New Roman" w:hAnsi="Times New Roman" w:cs="Times New Roman"/>
          <w:sz w:val="28"/>
          <w:szCs w:val="28"/>
        </w:rPr>
        <w:t xml:space="preserve">» </w:t>
      </w:r>
      <w:r w:rsidR="00BC3B45">
        <w:rPr>
          <w:rFonts w:ascii="Times New Roman" w:hAnsi="Times New Roman" w:cs="Times New Roman"/>
          <w:sz w:val="28"/>
          <w:szCs w:val="28"/>
        </w:rPr>
        <w:t>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 </w:t>
      </w:r>
      <w:r w:rsidR="00BC3B45">
        <w:rPr>
          <w:rFonts w:ascii="Times New Roman" w:hAnsi="Times New Roman" w:cs="Times New Roman"/>
          <w:sz w:val="28"/>
          <w:szCs w:val="28"/>
        </w:rPr>
        <w:t>месяц</w:t>
      </w:r>
      <w:r w:rsidRPr="00745712">
        <w:rPr>
          <w:rFonts w:ascii="Times New Roman" w:hAnsi="Times New Roman" w:cs="Times New Roman"/>
          <w:sz w:val="28"/>
          <w:szCs w:val="28"/>
        </w:rPr>
        <w:t xml:space="preserve"> 20</w:t>
      </w:r>
      <w:r w:rsidR="00BC3B45">
        <w:rPr>
          <w:rFonts w:ascii="Times New Roman" w:hAnsi="Times New Roman" w:cs="Times New Roman"/>
          <w:sz w:val="28"/>
          <w:szCs w:val="28"/>
        </w:rPr>
        <w:t>__</w:t>
      </w:r>
      <w:r w:rsidRPr="00745712">
        <w:rPr>
          <w:rFonts w:ascii="Times New Roman" w:hAnsi="Times New Roman" w:cs="Times New Roman"/>
          <w:sz w:val="28"/>
          <w:szCs w:val="28"/>
        </w:rPr>
        <w:t xml:space="preserve"> года заключен договор аренды, по условиям которого ТОО «</w:t>
      </w:r>
      <w:r w:rsidR="00BC3B45">
        <w:rPr>
          <w:rFonts w:ascii="Times New Roman" w:hAnsi="Times New Roman" w:cs="Times New Roman"/>
          <w:sz w:val="28"/>
          <w:szCs w:val="28"/>
        </w:rPr>
        <w:t>_________</w:t>
      </w:r>
      <w:r w:rsidRPr="00745712">
        <w:rPr>
          <w:rFonts w:ascii="Times New Roman" w:hAnsi="Times New Roman" w:cs="Times New Roman"/>
          <w:sz w:val="28"/>
          <w:szCs w:val="28"/>
        </w:rPr>
        <w:t>»</w:t>
      </w:r>
      <w:r w:rsidR="00425176" w:rsidRPr="00745712">
        <w:rPr>
          <w:rFonts w:ascii="Times New Roman" w:hAnsi="Times New Roman" w:cs="Times New Roman"/>
          <w:sz w:val="28"/>
          <w:szCs w:val="28"/>
        </w:rPr>
        <w:t xml:space="preserve"> (Арендатор) </w:t>
      </w:r>
      <w:r w:rsidRPr="00745712">
        <w:rPr>
          <w:rFonts w:ascii="Times New Roman" w:hAnsi="Times New Roman" w:cs="Times New Roman"/>
          <w:sz w:val="28"/>
          <w:szCs w:val="28"/>
        </w:rPr>
        <w:t>передало ИП «</w:t>
      </w:r>
      <w:r w:rsidR="00BC3B45">
        <w:rPr>
          <w:rFonts w:ascii="Times New Roman" w:hAnsi="Times New Roman" w:cs="Times New Roman"/>
          <w:sz w:val="28"/>
          <w:szCs w:val="28"/>
        </w:rPr>
        <w:t>_______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 </w:t>
      </w:r>
      <w:r w:rsidR="00425176" w:rsidRPr="00745712">
        <w:rPr>
          <w:rFonts w:ascii="Times New Roman" w:hAnsi="Times New Roman" w:cs="Times New Roman"/>
          <w:sz w:val="28"/>
          <w:szCs w:val="28"/>
        </w:rPr>
        <w:t xml:space="preserve">(Субарендатор) </w:t>
      </w:r>
      <w:r w:rsidRPr="00745712">
        <w:rPr>
          <w:rFonts w:ascii="Times New Roman" w:hAnsi="Times New Roman" w:cs="Times New Roman"/>
          <w:sz w:val="28"/>
          <w:szCs w:val="28"/>
        </w:rPr>
        <w:t>место в торговом доме «</w:t>
      </w:r>
      <w:r w:rsidR="00BC3B45">
        <w:rPr>
          <w:rFonts w:ascii="Times New Roman" w:hAnsi="Times New Roman" w:cs="Times New Roman"/>
          <w:sz w:val="28"/>
          <w:szCs w:val="28"/>
        </w:rPr>
        <w:t>__________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r w:rsidR="00BC3B45">
        <w:rPr>
          <w:rFonts w:ascii="Times New Roman" w:hAnsi="Times New Roman" w:cs="Times New Roman"/>
          <w:sz w:val="28"/>
          <w:szCs w:val="28"/>
        </w:rPr>
        <w:t>_____________</w:t>
      </w:r>
      <w:r w:rsidRPr="00745712">
        <w:rPr>
          <w:rFonts w:ascii="Times New Roman" w:hAnsi="Times New Roman" w:cs="Times New Roman"/>
          <w:sz w:val="28"/>
          <w:szCs w:val="28"/>
        </w:rPr>
        <w:t>(далее – торговое место)</w:t>
      </w:r>
      <w:r w:rsidR="00745712">
        <w:rPr>
          <w:rFonts w:ascii="Times New Roman" w:hAnsi="Times New Roman" w:cs="Times New Roman"/>
          <w:sz w:val="28"/>
          <w:szCs w:val="28"/>
        </w:rPr>
        <w:t>,</w:t>
      </w:r>
      <w:r w:rsidRPr="00745712">
        <w:rPr>
          <w:rFonts w:ascii="Times New Roman" w:hAnsi="Times New Roman" w:cs="Times New Roman"/>
          <w:sz w:val="28"/>
          <w:szCs w:val="28"/>
        </w:rPr>
        <w:t xml:space="preserve"> со сроком до </w:t>
      </w:r>
      <w:r w:rsidR="00BC3B45">
        <w:rPr>
          <w:rFonts w:ascii="Times New Roman" w:hAnsi="Times New Roman" w:cs="Times New Roman"/>
          <w:sz w:val="28"/>
          <w:szCs w:val="28"/>
        </w:rPr>
        <w:t>__</w:t>
      </w:r>
      <w:r w:rsidRPr="00745712">
        <w:rPr>
          <w:rFonts w:ascii="Times New Roman" w:hAnsi="Times New Roman" w:cs="Times New Roman"/>
          <w:sz w:val="28"/>
          <w:szCs w:val="28"/>
        </w:rPr>
        <w:t xml:space="preserve"> м</w:t>
      </w:r>
      <w:r w:rsidR="00BC3B45">
        <w:rPr>
          <w:rFonts w:ascii="Times New Roman" w:hAnsi="Times New Roman" w:cs="Times New Roman"/>
          <w:sz w:val="28"/>
          <w:szCs w:val="28"/>
        </w:rPr>
        <w:t>есяц</w:t>
      </w:r>
      <w:r w:rsidRPr="00745712">
        <w:rPr>
          <w:rFonts w:ascii="Times New Roman" w:hAnsi="Times New Roman" w:cs="Times New Roman"/>
          <w:sz w:val="28"/>
          <w:szCs w:val="28"/>
        </w:rPr>
        <w:t xml:space="preserve"> 20</w:t>
      </w:r>
      <w:r w:rsidR="00BC3B45">
        <w:rPr>
          <w:rFonts w:ascii="Times New Roman" w:hAnsi="Times New Roman" w:cs="Times New Roman"/>
          <w:sz w:val="28"/>
          <w:szCs w:val="28"/>
        </w:rPr>
        <w:t>__</w:t>
      </w:r>
      <w:r w:rsidRPr="007457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5AAD34B" w14:textId="14A48D02" w:rsidR="00A363CC" w:rsidRPr="00745712" w:rsidRDefault="00A363CC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>Во исполнение п.3.4. ИП «</w:t>
      </w:r>
      <w:r w:rsidR="00BC3B45">
        <w:rPr>
          <w:rFonts w:ascii="Times New Roman" w:hAnsi="Times New Roman" w:cs="Times New Roman"/>
          <w:sz w:val="28"/>
          <w:szCs w:val="28"/>
        </w:rPr>
        <w:t>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 внесен гарантийный взнос в размере </w:t>
      </w:r>
      <w:r w:rsidR="00BC3B45">
        <w:rPr>
          <w:rFonts w:ascii="Times New Roman" w:hAnsi="Times New Roman" w:cs="Times New Roman"/>
          <w:sz w:val="28"/>
          <w:szCs w:val="28"/>
        </w:rPr>
        <w:t>_________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3578DBC2" w14:textId="69341E2B" w:rsidR="00A363CC" w:rsidRPr="00745712" w:rsidRDefault="00A363CC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>По истечению срока договора аренды, ИП «</w:t>
      </w:r>
      <w:r w:rsidR="00BC3B45">
        <w:rPr>
          <w:rFonts w:ascii="Times New Roman" w:hAnsi="Times New Roman" w:cs="Times New Roman"/>
          <w:sz w:val="28"/>
          <w:szCs w:val="28"/>
        </w:rPr>
        <w:t>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 освободило торговое место, в связи с чем Вами заключен новый договор аренды с </w:t>
      </w:r>
      <w:r w:rsidRPr="00745712">
        <w:rPr>
          <w:rFonts w:ascii="Times New Roman" w:hAnsi="Times New Roman" w:cs="Times New Roman"/>
          <w:sz w:val="28"/>
          <w:szCs w:val="28"/>
          <w:highlight w:val="yellow"/>
        </w:rPr>
        <w:t>ТОО ________________</w:t>
      </w:r>
    </w:p>
    <w:p w14:paraId="78937086" w14:textId="77777777" w:rsidR="005B6D75" w:rsidRPr="00745712" w:rsidRDefault="00A363CC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 xml:space="preserve">П. </w:t>
      </w:r>
      <w:r w:rsidR="005B6D75" w:rsidRPr="00745712">
        <w:rPr>
          <w:rFonts w:ascii="Times New Roman" w:hAnsi="Times New Roman" w:cs="Times New Roman"/>
          <w:sz w:val="28"/>
          <w:szCs w:val="28"/>
        </w:rPr>
        <w:t>3.5. договора аренды предусмотрено, что гарантийный взнос засчитывается как обеспечение исполнения дополнительного соглашения на новый срок при наступлении условий п.1.7 договора. В случае неисполнения и/или ненадлежащего исполнения условий настоящего договора, в том числе наступления</w:t>
      </w:r>
      <w:r w:rsidR="001F13D1">
        <w:rPr>
          <w:rFonts w:ascii="Times New Roman" w:hAnsi="Times New Roman" w:cs="Times New Roman"/>
          <w:sz w:val="28"/>
          <w:szCs w:val="28"/>
        </w:rPr>
        <w:t xml:space="preserve"> п</w:t>
      </w:r>
      <w:r w:rsidR="005B6D75" w:rsidRPr="00745712">
        <w:rPr>
          <w:rFonts w:ascii="Times New Roman" w:hAnsi="Times New Roman" w:cs="Times New Roman"/>
          <w:sz w:val="28"/>
          <w:szCs w:val="28"/>
        </w:rPr>
        <w:t>оследствий, предусмотренных п. 4.6., гарантийный взнос автоматически засчитывается</w:t>
      </w:r>
      <w:r w:rsidR="00425176" w:rsidRPr="00745712">
        <w:rPr>
          <w:rFonts w:ascii="Times New Roman" w:hAnsi="Times New Roman" w:cs="Times New Roman"/>
          <w:sz w:val="28"/>
          <w:szCs w:val="28"/>
        </w:rPr>
        <w:t xml:space="preserve"> как возмещение ущерба в пользу Арендатора</w:t>
      </w:r>
      <w:r w:rsidR="004B58AF" w:rsidRPr="00745712">
        <w:rPr>
          <w:rFonts w:ascii="Times New Roman" w:hAnsi="Times New Roman" w:cs="Times New Roman"/>
          <w:sz w:val="28"/>
          <w:szCs w:val="28"/>
        </w:rPr>
        <w:t>.</w:t>
      </w:r>
    </w:p>
    <w:p w14:paraId="4B50B6B8" w14:textId="77777777" w:rsidR="004B58AF" w:rsidRPr="00745712" w:rsidRDefault="00CC06F6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>Соответственно, гарантийный взнос может быть использован Арендатором в случае продления срока договора (п.1.7.), а также в случае использования Субарендатором арендуемой площади по истечению срока договора без заключения дополнительного соглашения (п.4.6.)</w:t>
      </w:r>
    </w:p>
    <w:p w14:paraId="727E9C5D" w14:textId="77777777" w:rsidR="00ED6A95" w:rsidRPr="00745712" w:rsidRDefault="00ED6A95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C06F6" w:rsidRPr="00745712">
        <w:rPr>
          <w:rFonts w:ascii="Times New Roman" w:hAnsi="Times New Roman" w:cs="Times New Roman"/>
          <w:sz w:val="28"/>
          <w:szCs w:val="28"/>
        </w:rPr>
        <w:t xml:space="preserve">стороны не продолжили договорные отношения, </w:t>
      </w:r>
      <w:r w:rsidRPr="00745712">
        <w:rPr>
          <w:rFonts w:ascii="Times New Roman" w:hAnsi="Times New Roman" w:cs="Times New Roman"/>
          <w:sz w:val="28"/>
          <w:szCs w:val="28"/>
        </w:rPr>
        <w:t>не заключили дополнительное соглашение, Субарендатор не пользовался торговым местом после истечения срока договора.</w:t>
      </w:r>
      <w:r w:rsidR="001F13D1">
        <w:rPr>
          <w:rFonts w:ascii="Times New Roman" w:hAnsi="Times New Roman" w:cs="Times New Roman"/>
          <w:sz w:val="28"/>
          <w:szCs w:val="28"/>
        </w:rPr>
        <w:t xml:space="preserve"> Ущерба действиями ИП «АРК» также не причинено.</w:t>
      </w:r>
    </w:p>
    <w:p w14:paraId="7E418EB9" w14:textId="13EF81EB" w:rsidR="00CC06F6" w:rsidRDefault="00ED6A95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12">
        <w:rPr>
          <w:rFonts w:ascii="Times New Roman" w:hAnsi="Times New Roman" w:cs="Times New Roman"/>
          <w:sz w:val="28"/>
          <w:szCs w:val="28"/>
        </w:rPr>
        <w:t>ТОО «</w:t>
      </w:r>
      <w:r w:rsidR="00BC3B45">
        <w:rPr>
          <w:rFonts w:ascii="Times New Roman" w:hAnsi="Times New Roman" w:cs="Times New Roman"/>
          <w:sz w:val="28"/>
          <w:szCs w:val="28"/>
        </w:rPr>
        <w:t>_______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 </w:t>
      </w:r>
      <w:r w:rsidR="001F13D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745712">
        <w:rPr>
          <w:rFonts w:ascii="Times New Roman" w:hAnsi="Times New Roman" w:cs="Times New Roman"/>
          <w:sz w:val="28"/>
          <w:szCs w:val="28"/>
        </w:rPr>
        <w:t>сразу после истечения срока договора с ИП «</w:t>
      </w:r>
      <w:r w:rsidR="00BC3B45">
        <w:rPr>
          <w:rFonts w:ascii="Times New Roman" w:hAnsi="Times New Roman" w:cs="Times New Roman"/>
          <w:sz w:val="28"/>
          <w:szCs w:val="28"/>
        </w:rPr>
        <w:t>______</w:t>
      </w:r>
      <w:r w:rsidRPr="00745712">
        <w:rPr>
          <w:rFonts w:ascii="Times New Roman" w:hAnsi="Times New Roman" w:cs="Times New Roman"/>
          <w:sz w:val="28"/>
          <w:szCs w:val="28"/>
        </w:rPr>
        <w:t xml:space="preserve">» заключило договор аренды с другим ТОО на тех </w:t>
      </w:r>
      <w:r w:rsidR="001F13D1">
        <w:rPr>
          <w:rFonts w:ascii="Times New Roman" w:hAnsi="Times New Roman" w:cs="Times New Roman"/>
          <w:sz w:val="28"/>
          <w:szCs w:val="28"/>
        </w:rPr>
        <w:t>же</w:t>
      </w:r>
      <w:r w:rsidRPr="00745712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1F13D1">
        <w:rPr>
          <w:rFonts w:ascii="Times New Roman" w:hAnsi="Times New Roman" w:cs="Times New Roman"/>
          <w:sz w:val="28"/>
          <w:szCs w:val="28"/>
        </w:rPr>
        <w:t>, что и с ИП «</w:t>
      </w:r>
      <w:r w:rsidR="00BC3B45">
        <w:rPr>
          <w:rFonts w:ascii="Times New Roman" w:hAnsi="Times New Roman" w:cs="Times New Roman"/>
          <w:sz w:val="28"/>
          <w:szCs w:val="28"/>
        </w:rPr>
        <w:t>_______</w:t>
      </w:r>
      <w:r w:rsidR="001F13D1">
        <w:rPr>
          <w:rFonts w:ascii="Times New Roman" w:hAnsi="Times New Roman" w:cs="Times New Roman"/>
          <w:sz w:val="28"/>
          <w:szCs w:val="28"/>
        </w:rPr>
        <w:t>»</w:t>
      </w:r>
      <w:r w:rsidRPr="00745712">
        <w:rPr>
          <w:rFonts w:ascii="Times New Roman" w:hAnsi="Times New Roman" w:cs="Times New Roman"/>
          <w:sz w:val="28"/>
          <w:szCs w:val="28"/>
        </w:rPr>
        <w:t xml:space="preserve">, соответственно, не понесло убытки в связи с </w:t>
      </w:r>
      <w:r w:rsidR="00745712" w:rsidRPr="00745712">
        <w:rPr>
          <w:rFonts w:ascii="Times New Roman" w:hAnsi="Times New Roman" w:cs="Times New Roman"/>
          <w:sz w:val="28"/>
          <w:szCs w:val="28"/>
        </w:rPr>
        <w:t xml:space="preserve">недополученной арендной платой. </w:t>
      </w:r>
    </w:p>
    <w:p w14:paraId="340D41A0" w14:textId="77777777" w:rsidR="00DB61D7" w:rsidRDefault="00DB61D7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новый Субарендатор также внес гарантийный взнос.</w:t>
      </w:r>
    </w:p>
    <w:p w14:paraId="7B9B58AF" w14:textId="77777777" w:rsidR="00D23AC1" w:rsidRPr="00621F5A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5A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Кодекса Республики Казахстан (далее – ГК) </w:t>
      </w:r>
      <w:r w:rsidRPr="00621F5A">
        <w:rPr>
          <w:rFonts w:ascii="Times New Roman" w:eastAsia="Times New Roman" w:hAnsi="Times New Roman" w:cs="Times New Roman"/>
          <w:sz w:val="28"/>
          <w:szCs w:val="28"/>
        </w:rPr>
        <w:t>осуществление гражданских прав не должно нарушать прав и охраняемых законодательством интересов других субъектов права.</w:t>
      </w:r>
    </w:p>
    <w:p w14:paraId="11A62F4F" w14:textId="77777777" w:rsidR="00D23AC1" w:rsidRPr="00621F5A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5A">
        <w:rPr>
          <w:rFonts w:ascii="Times New Roman" w:eastAsia="Times New Roman" w:hAnsi="Times New Roman" w:cs="Times New Roman"/>
          <w:sz w:val="28"/>
          <w:szCs w:val="28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граждан, </w:t>
      </w:r>
      <w:r w:rsidRPr="00621F5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направленные на причинение вреда другому лицу, злоупотребление правом в иных формах, а также на осуществление права в противоречии с его назначением.</w:t>
      </w:r>
    </w:p>
    <w:p w14:paraId="2F719562" w14:textId="77777777" w:rsidR="00D23AC1" w:rsidRPr="00621F5A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5A">
        <w:rPr>
          <w:rFonts w:ascii="Times New Roman" w:eastAsia="Times New Roman" w:hAnsi="Times New Roman" w:cs="Times New Roman"/>
          <w:sz w:val="28"/>
          <w:szCs w:val="28"/>
        </w:rPr>
        <w:t>Никто не вправе извлекать преимущество из своего недобросовестного поведения.</w:t>
      </w:r>
    </w:p>
    <w:p w14:paraId="337CA678" w14:textId="77777777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F5A">
        <w:rPr>
          <w:rFonts w:ascii="Times New Roman" w:eastAsia="Times New Roman" w:hAnsi="Times New Roman" w:cs="Times New Roman"/>
          <w:sz w:val="28"/>
          <w:szCs w:val="28"/>
        </w:rPr>
        <w:t>В случае несоблюдения требований, предусмотренных пунктами 3-6 настоящей статьи, суд может отказать лицу в защите принадлежащего ему права.</w:t>
      </w:r>
    </w:p>
    <w:p w14:paraId="500B2994" w14:textId="423F636A" w:rsidR="00DB61D7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п.9.7. о том, что общение между сторонами имеет силу в письменном виде, не является основанием для отказа в возврате гарантийного взноса, поскольку ТОО «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» не понесло убытков, ему не причинен ущерб действиями ИП «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B61D7">
        <w:rPr>
          <w:rFonts w:ascii="Times New Roman" w:eastAsia="Times New Roman" w:hAnsi="Times New Roman" w:cs="Times New Roman"/>
          <w:sz w:val="28"/>
          <w:szCs w:val="28"/>
        </w:rPr>
        <w:t xml:space="preserve"> Условия договора Субарендатором не нарушались.</w:t>
      </w:r>
    </w:p>
    <w:p w14:paraId="5746E064" w14:textId="466D3FAD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прошу в срок до </w:t>
      </w:r>
      <w:r w:rsidRPr="00D23AC1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возвратить гарантийный взнос в размере 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14:paraId="551B3D0F" w14:textId="043A06CA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невозврата гарантийного взноса, действия ТОО «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будут расценены как действия, совершенные </w:t>
      </w:r>
      <w:r w:rsidRPr="00621F5A">
        <w:rPr>
          <w:rFonts w:ascii="Times New Roman" w:eastAsia="Times New Roman" w:hAnsi="Times New Roman" w:cs="Times New Roman"/>
          <w:sz w:val="28"/>
          <w:szCs w:val="28"/>
        </w:rPr>
        <w:t>несправедливо, без соблюдения, содержащихся в законодательстве требований, нравственных принципов общества, фактически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1F5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1F5A">
        <w:rPr>
          <w:rFonts w:ascii="Times New Roman" w:eastAsia="Times New Roman" w:hAnsi="Times New Roman" w:cs="Times New Roman"/>
          <w:sz w:val="28"/>
          <w:szCs w:val="28"/>
        </w:rPr>
        <w:t xml:space="preserve"> на причинение вреда другому лицу, злоупотребление правом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025566" w14:textId="49399494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основании оставляем за собой обращения в суд, в результате чего ТОО «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» может понести дополнительные судебные расходы.</w:t>
      </w:r>
    </w:p>
    <w:p w14:paraId="2192E194" w14:textId="77777777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4B519" w14:textId="77777777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43AC0" w14:textId="222DD8A6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 «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3B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3AC1">
        <w:rPr>
          <w:rFonts w:ascii="Times New Roman" w:eastAsia="Times New Roman" w:hAnsi="Times New Roman" w:cs="Times New Roman"/>
          <w:i/>
          <w:sz w:val="28"/>
          <w:szCs w:val="28"/>
        </w:rPr>
        <w:t>дата</w:t>
      </w:r>
    </w:p>
    <w:p w14:paraId="644EBA34" w14:textId="77777777" w:rsidR="00D23AC1" w:rsidRDefault="00D23AC1" w:rsidP="00D23AC1">
      <w:pPr>
        <w:spacing w:after="11" w:line="234" w:lineRule="auto"/>
        <w:ind w:right="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A50A8" w14:textId="77777777" w:rsidR="001F13D1" w:rsidRPr="00745712" w:rsidRDefault="001F13D1" w:rsidP="00745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13D1" w:rsidRPr="0074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86"/>
    <w:rsid w:val="001F13D1"/>
    <w:rsid w:val="00425176"/>
    <w:rsid w:val="004B58AF"/>
    <w:rsid w:val="005B6D75"/>
    <w:rsid w:val="00745712"/>
    <w:rsid w:val="009E3786"/>
    <w:rsid w:val="00A363CC"/>
    <w:rsid w:val="00BC3B45"/>
    <w:rsid w:val="00CC06F6"/>
    <w:rsid w:val="00D234B0"/>
    <w:rsid w:val="00D23AC1"/>
    <w:rsid w:val="00DB61D7"/>
    <w:rsid w:val="00E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B2DE"/>
  <w15:chartTrackingRefBased/>
  <w15:docId w15:val="{00E9B8C9-7741-46F6-97D1-389A752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2018-07-11T08:19:00Z</dcterms:created>
  <dcterms:modified xsi:type="dcterms:W3CDTF">2021-02-09T03:55:00Z</dcterms:modified>
</cp:coreProperties>
</file>